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B2" w:rsidRPr="007327B2" w:rsidRDefault="007327B2" w:rsidP="007327B2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Обработка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анкеты</w:t>
      </w: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 для</w:t>
      </w:r>
      <w:proofErr w:type="gram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родителей обучающихся МБОУ «</w:t>
      </w:r>
      <w:proofErr w:type="spellStart"/>
      <w:r w:rsidRPr="007327B2">
        <w:rPr>
          <w:rFonts w:ascii="Times New Roman" w:eastAsia="Calibri" w:hAnsi="Times New Roman" w:cs="Times New Roman"/>
          <w:b/>
          <w:sz w:val="28"/>
          <w:szCs w:val="28"/>
        </w:rPr>
        <w:t>Билярская</w:t>
      </w:r>
      <w:proofErr w:type="spell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СОШ» о качестве и организации питания в 2023-2024 учебном году:</w:t>
      </w:r>
    </w:p>
    <w:p w:rsid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анкетировании приняли участие</w:t>
      </w:r>
      <w:r w:rsidR="005B177B">
        <w:rPr>
          <w:rFonts w:ascii="Times New Roman" w:eastAsia="Calibri" w:hAnsi="Times New Roman" w:cs="Times New Roman"/>
          <w:sz w:val="28"/>
          <w:szCs w:val="28"/>
        </w:rPr>
        <w:t xml:space="preserve"> 77 семей.</w:t>
      </w:r>
      <w:r w:rsidR="003512E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12E8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обработке анкеты были получены следующие результаты: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- 64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- 3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- 75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- 2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- 75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- 1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327B2">
        <w:rPr>
          <w:rFonts w:ascii="Times New Roman" w:eastAsia="Calibri" w:hAnsi="Times New Roman" w:cs="Times New Roman"/>
          <w:sz w:val="28"/>
          <w:szCs w:val="28"/>
        </w:rPr>
        <w:t>Да</w:t>
      </w:r>
      <w:r w:rsidR="003512E8">
        <w:rPr>
          <w:rFonts w:ascii="Times New Roman" w:eastAsia="Calibri" w:hAnsi="Times New Roman" w:cs="Times New Roman"/>
          <w:sz w:val="28"/>
          <w:szCs w:val="28"/>
        </w:rPr>
        <w:t xml:space="preserve"> - 69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5. Ваши предложения по организации питания в школе</w:t>
      </w:r>
      <w:r w:rsidR="003512E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- включить сосиски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уменьшить порцию хлеба</w:t>
      </w:r>
    </w:p>
    <w:p w:rsidR="003512E8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разнообразить напитки.</w:t>
      </w:r>
    </w:p>
    <w:p w:rsidR="003512E8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512E8" w:rsidRPr="007327B2" w:rsidRDefault="003512E8" w:rsidP="003512E8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Обработка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анкеты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для</w:t>
      </w:r>
      <w:proofErr w:type="gram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МБОУ «</w:t>
      </w:r>
      <w:proofErr w:type="spellStart"/>
      <w:r w:rsidRPr="007327B2">
        <w:rPr>
          <w:rFonts w:ascii="Times New Roman" w:eastAsia="Calibri" w:hAnsi="Times New Roman" w:cs="Times New Roman"/>
          <w:b/>
          <w:sz w:val="28"/>
          <w:szCs w:val="28"/>
        </w:rPr>
        <w:t>Билярская</w:t>
      </w:r>
      <w:proofErr w:type="spellEnd"/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 СОШ» о качестве и организации питания в 2023-2024 учебном году:</w:t>
      </w:r>
    </w:p>
    <w:p w:rsidR="007327B2" w:rsidRDefault="003512E8" w:rsidP="007327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анкетировании приняли участие 249 обучающихся (не приняли участие первоклассники и дети, обучающиеся на дому)</w:t>
      </w:r>
    </w:p>
    <w:p w:rsidR="003512E8" w:rsidRPr="007327B2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обработке анкеты были получены следующие результаты: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- 13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- 4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- 1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- 18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3. Удовлетворен ли ты графиком питания?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- 0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 - 232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Нет - 0</w:t>
      </w:r>
    </w:p>
    <w:p w:rsidR="007327B2" w:rsidRPr="007327B2" w:rsidRDefault="003512E8" w:rsidP="007327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Затрудняюсь ответить - 0</w:t>
      </w:r>
    </w:p>
    <w:p w:rsidR="007327B2" w:rsidRPr="007327B2" w:rsidRDefault="007327B2" w:rsidP="007327B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327B2">
        <w:rPr>
          <w:rFonts w:ascii="Times New Roman" w:eastAsia="Calibri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несколько вариантов меню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исключить каши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включить сосиски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уменьшить порцию хлеба</w:t>
      </w:r>
    </w:p>
    <w:p w:rsidR="003512E8" w:rsidRDefault="003512E8" w:rsidP="003512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разнообразить напитки.</w:t>
      </w:r>
    </w:p>
    <w:p w:rsidR="00312CF4" w:rsidRDefault="003512E8"/>
    <w:sectPr w:rsidR="00312CF4" w:rsidSect="00732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3A"/>
    <w:rsid w:val="003512E8"/>
    <w:rsid w:val="005B177B"/>
    <w:rsid w:val="0066622B"/>
    <w:rsid w:val="0071433A"/>
    <w:rsid w:val="007327B2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90D4"/>
  <w15:chartTrackingRefBased/>
  <w15:docId w15:val="{52CCAA1C-EB71-4EB4-87E4-8CB2B8F6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2023-10-24T06:40:00Z</dcterms:created>
  <dcterms:modified xsi:type="dcterms:W3CDTF">2023-10-24T09:41:00Z</dcterms:modified>
</cp:coreProperties>
</file>